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A3957" w14:textId="65B44625" w:rsidR="004D563B" w:rsidRPr="004D563B" w:rsidRDefault="00A3543E" w:rsidP="00A3543E">
      <w:pPr>
        <w:rPr>
          <w:rFonts w:ascii="Times New Roman" w:eastAsia="Calibri" w:hAnsi="Times New Roman" w:cs="Times New Roman"/>
          <w:sz w:val="24"/>
          <w:szCs w:val="24"/>
        </w:rPr>
      </w:pPr>
      <w:r w:rsidRPr="00A3543E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</w:t>
      </w:r>
    </w:p>
    <w:p w14:paraId="642E34C8" w14:textId="77777777" w:rsidR="004D563B" w:rsidRPr="004D563B" w:rsidRDefault="004D563B" w:rsidP="004D563B">
      <w:pPr>
        <w:rPr>
          <w:rFonts w:ascii="Times New Roman" w:eastAsia="Times New Roman" w:hAnsi="Times New Roman" w:cs="Times New Roman"/>
          <w:b/>
          <w:bCs/>
          <w:color w:val="000000"/>
          <w:sz w:val="8"/>
          <w:szCs w:val="28"/>
          <w:lang w:eastAsia="ru-RU" w:bidi="ru-RU"/>
        </w:rPr>
      </w:pPr>
    </w:p>
    <w:tbl>
      <w:tblPr>
        <w:tblW w:w="0" w:type="auto"/>
        <w:tblInd w:w="2830" w:type="dxa"/>
        <w:tblLook w:val="04A0" w:firstRow="1" w:lastRow="0" w:firstColumn="1" w:lastColumn="0" w:noHBand="0" w:noVBand="1"/>
      </w:tblPr>
      <w:tblGrid>
        <w:gridCol w:w="7081"/>
      </w:tblGrid>
      <w:tr w:rsidR="004D563B" w:rsidRPr="004D563B" w14:paraId="6AE5D9DC" w14:textId="77777777" w:rsidTr="007D7C54">
        <w:tc>
          <w:tcPr>
            <w:tcW w:w="7081" w:type="dxa"/>
            <w:shd w:val="clear" w:color="auto" w:fill="auto"/>
          </w:tcPr>
          <w:p w14:paraId="5BABDA62" w14:textId="77777777" w:rsidR="004D563B" w:rsidRPr="004D563B" w:rsidRDefault="004D563B" w:rsidP="004D563B">
            <w:pPr>
              <w:widowControl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63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ФБУ «Рослесозащита» </w:t>
            </w:r>
          </w:p>
        </w:tc>
      </w:tr>
      <w:tr w:rsidR="004D563B" w:rsidRPr="004D563B" w14:paraId="51921534" w14:textId="77777777" w:rsidTr="007D7C54">
        <w:tc>
          <w:tcPr>
            <w:tcW w:w="7081" w:type="dxa"/>
            <w:shd w:val="clear" w:color="auto" w:fill="auto"/>
          </w:tcPr>
          <w:p w14:paraId="0EE3BB38" w14:textId="77777777" w:rsidR="004D563B" w:rsidRPr="004D563B" w:rsidRDefault="004D563B" w:rsidP="004D563B">
            <w:pPr>
              <w:widowControl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63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адрес: г. Пушкино, ул. Надсоновская, д. 13 </w:t>
            </w:r>
          </w:p>
        </w:tc>
      </w:tr>
      <w:tr w:rsidR="004D563B" w:rsidRPr="004D563B" w14:paraId="16025CC4" w14:textId="77777777" w:rsidTr="007D7C54">
        <w:tc>
          <w:tcPr>
            <w:tcW w:w="7081" w:type="dxa"/>
            <w:shd w:val="clear" w:color="auto" w:fill="auto"/>
          </w:tcPr>
          <w:p w14:paraId="6C445F21" w14:textId="77777777" w:rsidR="004D563B" w:rsidRPr="004D563B" w:rsidRDefault="004D563B" w:rsidP="004D563B">
            <w:pPr>
              <w:widowControl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63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филиал ФБУ «Рослесозащита» - «ЦЗЛ Калининградской области»</w:t>
            </w:r>
          </w:p>
        </w:tc>
      </w:tr>
      <w:tr w:rsidR="004D563B" w:rsidRPr="004D563B" w14:paraId="652EC4DC" w14:textId="77777777" w:rsidTr="007D7C54">
        <w:tc>
          <w:tcPr>
            <w:tcW w:w="7081" w:type="dxa"/>
            <w:shd w:val="clear" w:color="auto" w:fill="auto"/>
          </w:tcPr>
          <w:p w14:paraId="73AD94B4" w14:textId="77777777" w:rsidR="004D563B" w:rsidRPr="004D563B" w:rsidRDefault="004D563B" w:rsidP="004D563B">
            <w:pPr>
              <w:widowControl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63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адрес: Калининградская область, Светловский городской округ, п. Взморье, ул. Лесная д. 7</w:t>
            </w:r>
          </w:p>
        </w:tc>
      </w:tr>
      <w:tr w:rsidR="004D563B" w:rsidRPr="004D563B" w14:paraId="7E96C09C" w14:textId="77777777" w:rsidTr="007D7C54">
        <w:tc>
          <w:tcPr>
            <w:tcW w:w="7081" w:type="dxa"/>
            <w:shd w:val="clear" w:color="auto" w:fill="auto"/>
          </w:tcPr>
          <w:p w14:paraId="4E431558" w14:textId="77777777" w:rsidR="004D563B" w:rsidRPr="004D563B" w:rsidRDefault="004D563B" w:rsidP="004D563B">
            <w:pPr>
              <w:widowControl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63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ОГРН 1025004905947</w:t>
            </w:r>
            <w:r w:rsidRPr="004D563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ИНН 7727156317</w:t>
            </w:r>
          </w:p>
        </w:tc>
      </w:tr>
      <w:tr w:rsidR="004D563B" w:rsidRPr="004D563B" w14:paraId="4BB6DAA9" w14:textId="77777777" w:rsidTr="007D7C54">
        <w:tc>
          <w:tcPr>
            <w:tcW w:w="7081" w:type="dxa"/>
            <w:shd w:val="clear" w:color="auto" w:fill="auto"/>
          </w:tcPr>
          <w:p w14:paraId="7868133C" w14:textId="6FD9BEFF" w:rsidR="004D563B" w:rsidRPr="004D563B" w:rsidRDefault="004D563B" w:rsidP="004D563B">
            <w:pPr>
              <w:widowControl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63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i/>
                <w:color w:val="4472C4" w:themeColor="accent1"/>
                <w:sz w:val="26"/>
                <w:szCs w:val="26"/>
              </w:rPr>
              <w:t xml:space="preserve"> </w:t>
            </w:r>
            <w:r w:rsidRPr="004D563B">
              <w:rPr>
                <w:rFonts w:ascii="Times New Roman" w:eastAsia="Calibri" w:hAnsi="Times New Roman" w:cs="Times New Roman"/>
                <w:i/>
                <w:color w:val="4472C4" w:themeColor="accent1"/>
                <w:sz w:val="26"/>
                <w:szCs w:val="26"/>
                <w:u w:val="single"/>
              </w:rPr>
              <w:t>Ивановой Татьяны Петровны</w:t>
            </w:r>
          </w:p>
        </w:tc>
      </w:tr>
      <w:tr w:rsidR="004D563B" w:rsidRPr="004D563B" w14:paraId="388D24D5" w14:textId="77777777" w:rsidTr="007D7C54">
        <w:tc>
          <w:tcPr>
            <w:tcW w:w="7081" w:type="dxa"/>
            <w:shd w:val="clear" w:color="auto" w:fill="auto"/>
          </w:tcPr>
          <w:p w14:paraId="40EF5498" w14:textId="77777777" w:rsidR="004D563B" w:rsidRPr="004D563B" w:rsidRDefault="004D563B" w:rsidP="004D563B">
            <w:pPr>
              <w:widowControl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28"/>
                <w:lang w:eastAsia="ru-RU" w:bidi="ru-RU"/>
              </w:rPr>
            </w:pPr>
            <w:r w:rsidRPr="004D563B">
              <w:rPr>
                <w:rFonts w:ascii="Times New Roman" w:eastAsia="Arial Unicode MS" w:hAnsi="Times New Roman" w:cs="Times New Roman"/>
                <w:color w:val="000000"/>
                <w:sz w:val="18"/>
                <w:szCs w:val="28"/>
                <w:lang w:eastAsia="ru-RU" w:bidi="ru-RU"/>
              </w:rPr>
              <w:t>(ФИО субъекта персональных данных/представителя субъекта персональных данных)</w:t>
            </w:r>
          </w:p>
        </w:tc>
      </w:tr>
      <w:tr w:rsidR="004D563B" w:rsidRPr="004D563B" w14:paraId="17607AFB" w14:textId="77777777" w:rsidTr="007D7C54">
        <w:tc>
          <w:tcPr>
            <w:tcW w:w="7081" w:type="dxa"/>
            <w:shd w:val="clear" w:color="auto" w:fill="auto"/>
          </w:tcPr>
          <w:p w14:paraId="356E8573" w14:textId="77777777" w:rsidR="004D563B" w:rsidRDefault="004D563B" w:rsidP="004D563B">
            <w:pPr>
              <w:widowControl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63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зарегистрированного по адресу: </w:t>
            </w:r>
          </w:p>
          <w:p w14:paraId="19CAE283" w14:textId="2F8436F9" w:rsidR="004D563B" w:rsidRPr="004D563B" w:rsidRDefault="004D563B" w:rsidP="004D563B">
            <w:pPr>
              <w:jc w:val="center"/>
              <w:rPr>
                <w:rFonts w:ascii="Times New Roman" w:eastAsia="Calibri" w:hAnsi="Times New Roman" w:cs="Times New Roman"/>
                <w:i/>
                <w:color w:val="4472C4" w:themeColor="accent1"/>
                <w:sz w:val="26"/>
                <w:szCs w:val="26"/>
                <w:u w:val="single"/>
              </w:rPr>
            </w:pPr>
            <w:r w:rsidRPr="004D563B">
              <w:rPr>
                <w:rFonts w:ascii="Times New Roman" w:eastAsia="Calibri" w:hAnsi="Times New Roman" w:cs="Times New Roman"/>
                <w:i/>
                <w:color w:val="4472C4" w:themeColor="accent1"/>
                <w:sz w:val="26"/>
                <w:szCs w:val="26"/>
                <w:u w:val="single"/>
              </w:rPr>
              <w:t>г. Калининград, ул. ХХХ, д. Х, кв. Х</w:t>
            </w:r>
          </w:p>
        </w:tc>
      </w:tr>
      <w:tr w:rsidR="004D563B" w:rsidRPr="004D563B" w14:paraId="4D02AFF9" w14:textId="77777777" w:rsidTr="007D7C54">
        <w:tc>
          <w:tcPr>
            <w:tcW w:w="7081" w:type="dxa"/>
            <w:shd w:val="clear" w:color="auto" w:fill="auto"/>
          </w:tcPr>
          <w:p w14:paraId="675BEF92" w14:textId="77777777" w:rsidR="004D563B" w:rsidRPr="004D563B" w:rsidRDefault="004D563B" w:rsidP="004D563B">
            <w:pPr>
              <w:widowControl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6"/>
                <w:lang w:eastAsia="ru-RU" w:bidi="ru-RU"/>
              </w:rPr>
            </w:pPr>
            <w:r w:rsidRPr="004D563B">
              <w:rPr>
                <w:rFonts w:ascii="Times New Roman" w:eastAsia="Arial Unicode MS" w:hAnsi="Times New Roman" w:cs="Times New Roman"/>
                <w:color w:val="000000"/>
                <w:sz w:val="18"/>
                <w:szCs w:val="16"/>
                <w:lang w:eastAsia="ru-RU" w:bidi="ru-RU"/>
              </w:rPr>
              <w:t>(наименование документа, удостоверяющего личность, номер, сведения о дате выдачи документа и выдавшем его органе)</w:t>
            </w:r>
          </w:p>
        </w:tc>
      </w:tr>
      <w:tr w:rsidR="004D563B" w:rsidRPr="004D563B" w14:paraId="70C22AF4" w14:textId="77777777" w:rsidTr="007D7C54">
        <w:tc>
          <w:tcPr>
            <w:tcW w:w="7081" w:type="dxa"/>
            <w:shd w:val="clear" w:color="auto" w:fill="auto"/>
          </w:tcPr>
          <w:p w14:paraId="7B25B5F3" w14:textId="5EE8F657" w:rsidR="004D563B" w:rsidRPr="004D563B" w:rsidRDefault="004D563B" w:rsidP="004D563B">
            <w:pPr>
              <w:widowControl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63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телефон: </w:t>
            </w:r>
            <w:r w:rsidRPr="004D563B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6"/>
                <w:u w:val="single"/>
              </w:rPr>
              <w:t>+7хх-ххх-ххх</w:t>
            </w:r>
          </w:p>
        </w:tc>
      </w:tr>
      <w:tr w:rsidR="004D563B" w:rsidRPr="004D563B" w14:paraId="0C3A9A4B" w14:textId="77777777" w:rsidTr="007D7C54">
        <w:tc>
          <w:tcPr>
            <w:tcW w:w="7081" w:type="dxa"/>
            <w:shd w:val="clear" w:color="auto" w:fill="auto"/>
          </w:tcPr>
          <w:p w14:paraId="63F6C042" w14:textId="6A9BDC06" w:rsidR="004D563B" w:rsidRPr="004D563B" w:rsidRDefault="004D563B" w:rsidP="004D563B">
            <w:pPr>
              <w:widowControl w:val="0"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63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адрес электронной почты: </w:t>
            </w:r>
            <w:proofErr w:type="spellStart"/>
            <w:r w:rsidRPr="004D563B">
              <w:rPr>
                <w:rFonts w:ascii="Times New Roman" w:eastAsia="Calibri" w:hAnsi="Times New Roman" w:cs="Times New Roman"/>
                <w:i/>
                <w:color w:val="4472C4" w:themeColor="accent1"/>
                <w:sz w:val="26"/>
                <w:szCs w:val="26"/>
                <w:u w:val="single"/>
              </w:rPr>
              <w:t>ххх@ххх</w:t>
            </w:r>
            <w:proofErr w:type="spellEnd"/>
            <w:r w:rsidRPr="004D563B">
              <w:rPr>
                <w:rFonts w:ascii="Times New Roman" w:eastAsia="Calibri" w:hAnsi="Times New Roman" w:cs="Times New Roman"/>
                <w:i/>
                <w:color w:val="4472C4" w:themeColor="accent1"/>
                <w:sz w:val="26"/>
                <w:szCs w:val="26"/>
                <w:u w:val="single"/>
              </w:rPr>
              <w:t>.</w:t>
            </w:r>
            <w:r w:rsidRPr="004D563B">
              <w:rPr>
                <w:rFonts w:ascii="Times New Roman" w:eastAsia="Calibri" w:hAnsi="Times New Roman" w:cs="Times New Roman"/>
                <w:i/>
                <w:color w:val="4472C4" w:themeColor="accent1"/>
                <w:sz w:val="26"/>
                <w:szCs w:val="26"/>
                <w:u w:val="single"/>
                <w:lang w:val="en-US"/>
              </w:rPr>
              <w:t>ru</w:t>
            </w:r>
          </w:p>
        </w:tc>
      </w:tr>
    </w:tbl>
    <w:p w14:paraId="3F3DDB74" w14:textId="77777777" w:rsidR="004D563B" w:rsidRPr="004D563B" w:rsidRDefault="004D563B" w:rsidP="004D563B">
      <w:pPr>
        <w:spacing w:before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563B">
        <w:rPr>
          <w:rFonts w:ascii="Times New Roman" w:eastAsia="Calibri" w:hAnsi="Times New Roman" w:cs="Times New Roman"/>
          <w:b/>
          <w:sz w:val="26"/>
          <w:szCs w:val="26"/>
        </w:rPr>
        <w:t>Согласие на обработку персональных данных, разрешенных субъектом</w:t>
      </w:r>
      <w:r w:rsidRPr="004D563B">
        <w:rPr>
          <w:rFonts w:ascii="Times New Roman" w:eastAsia="Calibri" w:hAnsi="Times New Roman" w:cs="Times New Roman"/>
          <w:b/>
          <w:sz w:val="26"/>
          <w:szCs w:val="26"/>
        </w:rPr>
        <w:br/>
        <w:t>персональных данных для распространения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62"/>
      </w:tblGrid>
      <w:tr w:rsidR="004D563B" w:rsidRPr="004D563B" w14:paraId="2A2705BC" w14:textId="77777777" w:rsidTr="007D7C54">
        <w:tc>
          <w:tcPr>
            <w:tcW w:w="5000" w:type="pct"/>
            <w:shd w:val="clear" w:color="auto" w:fill="auto"/>
          </w:tcPr>
          <w:p w14:paraId="4318D16C" w14:textId="77777777" w:rsidR="004D563B" w:rsidRPr="004D563B" w:rsidRDefault="004D563B" w:rsidP="004D56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D56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Я, ________________________________________________________</w:t>
            </w:r>
            <w:r w:rsidRPr="004D56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____________</w:t>
            </w:r>
            <w:r w:rsidRPr="004D56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</w:p>
        </w:tc>
      </w:tr>
      <w:tr w:rsidR="004D563B" w:rsidRPr="004D563B" w14:paraId="30C13BF1" w14:textId="77777777" w:rsidTr="007D7C54">
        <w:tc>
          <w:tcPr>
            <w:tcW w:w="5000" w:type="pct"/>
            <w:shd w:val="clear" w:color="auto" w:fill="auto"/>
          </w:tcPr>
          <w:p w14:paraId="3613CD8C" w14:textId="77777777" w:rsidR="004D563B" w:rsidRPr="004D563B" w:rsidRDefault="004D563B" w:rsidP="004D56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4D563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 w:bidi="ru-RU"/>
              </w:rPr>
              <w:t>(фамилия, имя, отчество полностью субъекта персональных данных)</w:t>
            </w:r>
          </w:p>
        </w:tc>
      </w:tr>
    </w:tbl>
    <w:p w14:paraId="00255C5B" w14:textId="77777777" w:rsidR="004D563B" w:rsidRPr="004D563B" w:rsidRDefault="004D563B" w:rsidP="004D563B">
      <w:pPr>
        <w:rPr>
          <w:rFonts w:ascii="Times New Roman" w:eastAsia="Calibri" w:hAnsi="Times New Roman" w:cs="Times New Roman"/>
          <w:sz w:val="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4D563B" w:rsidRPr="004D563B" w14:paraId="12AF7DEF" w14:textId="77777777" w:rsidTr="007D7C54">
        <w:trPr>
          <w:trHeight w:val="2117"/>
        </w:trPr>
        <w:tc>
          <w:tcPr>
            <w:tcW w:w="5000" w:type="pct"/>
            <w:shd w:val="clear" w:color="auto" w:fill="auto"/>
          </w:tcPr>
          <w:p w14:paraId="3454AD55" w14:textId="77777777" w:rsidR="004D563B" w:rsidRPr="004D563B" w:rsidRDefault="004D563B" w:rsidP="004D563B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26"/>
              </w:rPr>
            </w:pPr>
          </w:p>
          <w:p w14:paraId="2F8A580B" w14:textId="534C04F2" w:rsidR="004D563B" w:rsidRPr="004D563B" w:rsidRDefault="004D563B" w:rsidP="004D56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D563B">
              <w:rPr>
                <w:rFonts w:ascii="Times New Roman" w:eastAsia="Calibri" w:hAnsi="Times New Roman" w:cs="Times New Roman"/>
                <w:sz w:val="26"/>
                <w:szCs w:val="26"/>
              </w:rPr>
              <w:t>Я,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</w:t>
            </w:r>
            <w:r w:rsidRPr="004D5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D563B">
              <w:rPr>
                <w:rFonts w:ascii="Times New Roman" w:eastAsia="Calibri" w:hAnsi="Times New Roman" w:cs="Times New Roman"/>
                <w:i/>
                <w:color w:val="4472C4" w:themeColor="accent1"/>
                <w:sz w:val="26"/>
                <w:szCs w:val="26"/>
                <w:u w:val="single"/>
              </w:rPr>
              <w:t>Иванова Татьяна Петровна</w:t>
            </w:r>
            <w:r w:rsidRPr="00A3543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69606EC4" w14:textId="77777777" w:rsidR="004D563B" w:rsidRPr="004D563B" w:rsidRDefault="004D563B" w:rsidP="004D5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6"/>
              </w:rPr>
            </w:pPr>
            <w:r w:rsidRPr="004D563B">
              <w:rPr>
                <w:rFonts w:ascii="Times New Roman" w:eastAsia="Calibri" w:hAnsi="Times New Roman" w:cs="Times New Roman"/>
              </w:rPr>
              <w:t>(фамилия, имя, отчество полностью субъекта персональных данных)</w:t>
            </w:r>
            <w:r w:rsidRPr="004D563B">
              <w:rPr>
                <w:rFonts w:ascii="Times New Roman" w:eastAsia="Calibri" w:hAnsi="Times New Roman" w:cs="Times New Roman"/>
              </w:rPr>
              <w:br/>
            </w:r>
          </w:p>
          <w:p w14:paraId="33864E10" w14:textId="023F2DF4" w:rsidR="004D563B" w:rsidRPr="004D563B" w:rsidRDefault="004D563B" w:rsidP="004D56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</w:pPr>
            <w:r w:rsidRPr="004D563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</w:t>
            </w:r>
            <w:r w:rsidRPr="004D563B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  <w:u w:val="single"/>
              </w:rPr>
              <w:t>Иванова Ивана Иванович</w:t>
            </w:r>
            <w:r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  <w:u w:val="single"/>
              </w:rPr>
              <w:t>а</w:t>
            </w:r>
          </w:p>
          <w:p w14:paraId="426D9521" w14:textId="77777777" w:rsidR="004D563B" w:rsidRPr="004D563B" w:rsidRDefault="004D563B" w:rsidP="004D5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563B">
              <w:rPr>
                <w:rFonts w:ascii="Times New Roman" w:eastAsia="Calibri" w:hAnsi="Times New Roman" w:cs="Times New Roman"/>
              </w:rPr>
              <w:t>(фамилия, имя, отчество полностью субъекта персональных данных)</w:t>
            </w:r>
          </w:p>
          <w:p w14:paraId="00FEDA40" w14:textId="77777777" w:rsidR="004D563B" w:rsidRPr="004D563B" w:rsidRDefault="004D563B" w:rsidP="004D56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C0772C3" w14:textId="66C3EFC4" w:rsidR="004D563B" w:rsidRDefault="004D563B" w:rsidP="004D563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56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Зарегистрированного по адресу: </w:t>
            </w:r>
          </w:p>
          <w:p w14:paraId="05D227FF" w14:textId="5A7169BA" w:rsidR="004D563B" w:rsidRPr="004D563B" w:rsidRDefault="004D563B" w:rsidP="004D563B">
            <w:pPr>
              <w:jc w:val="center"/>
              <w:rPr>
                <w:rFonts w:ascii="Times New Roman" w:eastAsia="Calibri" w:hAnsi="Times New Roman" w:cs="Times New Roman"/>
                <w:i/>
                <w:color w:val="4472C4" w:themeColor="accent1"/>
                <w:sz w:val="26"/>
                <w:szCs w:val="26"/>
                <w:u w:val="single"/>
              </w:rPr>
            </w:pPr>
            <w:r w:rsidRPr="004D563B">
              <w:rPr>
                <w:rFonts w:ascii="Times New Roman" w:eastAsia="Calibri" w:hAnsi="Times New Roman" w:cs="Times New Roman"/>
                <w:i/>
                <w:color w:val="4472C4" w:themeColor="accent1"/>
                <w:sz w:val="26"/>
                <w:szCs w:val="26"/>
                <w:u w:val="single"/>
              </w:rPr>
              <w:t>г. Калининград, ул. ХХХ, д. Х, кв. Х</w:t>
            </w:r>
          </w:p>
          <w:p w14:paraId="54CA6E71" w14:textId="77777777" w:rsidR="004D563B" w:rsidRPr="004D563B" w:rsidRDefault="004D563B" w:rsidP="004D5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563B">
              <w:rPr>
                <w:rFonts w:ascii="Times New Roman" w:eastAsia="Calibri" w:hAnsi="Times New Roman" w:cs="Times New Roman"/>
              </w:rPr>
              <w:t>(наименование документа, удостоверяющего личность, номер, сведения о дате выдачи документа и выдавшем его органе)</w:t>
            </w:r>
          </w:p>
          <w:p w14:paraId="74FBD4EA" w14:textId="32ADAD01" w:rsidR="004D563B" w:rsidRPr="004D563B" w:rsidRDefault="004D563B" w:rsidP="004D56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D56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телефон:</w:t>
            </w:r>
            <w:r w:rsidRPr="004D56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</w:t>
            </w:r>
            <w:r w:rsidRPr="004D563B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6"/>
                <w:u w:val="single"/>
              </w:rPr>
              <w:t>+7хх-ххх-ххх</w:t>
            </w:r>
            <w:r w:rsidRPr="004D563B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</w:t>
            </w:r>
          </w:p>
          <w:p w14:paraId="7C241C7A" w14:textId="156CDCF7" w:rsidR="004D563B" w:rsidRPr="004D563B" w:rsidRDefault="004D563B" w:rsidP="004D56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6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адрес электронной </w:t>
            </w:r>
            <w:proofErr w:type="gramStart"/>
            <w:r w:rsidRPr="004D56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почты</w:t>
            </w:r>
            <w:r w:rsidRPr="004D563B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Pr="004D5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4472C4" w:themeColor="accent1"/>
                <w:sz w:val="26"/>
                <w:szCs w:val="26"/>
              </w:rPr>
              <w:t>ххх</w:t>
            </w:r>
            <w:r w:rsidRPr="00A3543E">
              <w:rPr>
                <w:rFonts w:ascii="Times New Roman" w:eastAsia="Calibri" w:hAnsi="Times New Roman" w:cs="Times New Roman"/>
                <w:i/>
                <w:color w:val="4472C4" w:themeColor="accent1"/>
                <w:sz w:val="26"/>
                <w:szCs w:val="26"/>
              </w:rPr>
              <w:t>@</w:t>
            </w:r>
            <w:r>
              <w:rPr>
                <w:rFonts w:ascii="Times New Roman" w:eastAsia="Calibri" w:hAnsi="Times New Roman" w:cs="Times New Roman"/>
                <w:i/>
                <w:color w:val="4472C4" w:themeColor="accent1"/>
                <w:sz w:val="26"/>
                <w:szCs w:val="26"/>
              </w:rPr>
              <w:t>ххх</w:t>
            </w:r>
            <w:proofErr w:type="spellEnd"/>
            <w:r w:rsidRPr="00A3543E">
              <w:rPr>
                <w:rFonts w:ascii="Times New Roman" w:eastAsia="Calibri" w:hAnsi="Times New Roman" w:cs="Times New Roman"/>
                <w:i/>
                <w:color w:val="4472C4" w:themeColor="accent1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i/>
                <w:color w:val="4472C4" w:themeColor="accent1"/>
                <w:sz w:val="26"/>
                <w:szCs w:val="26"/>
                <w:lang w:val="en-US"/>
              </w:rPr>
              <w:t>ru</w:t>
            </w:r>
          </w:p>
          <w:p w14:paraId="10655DBF" w14:textId="77777777" w:rsidR="004D563B" w:rsidRPr="004D563B" w:rsidRDefault="004D563B" w:rsidP="004D56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BCA31BE" w14:textId="77777777" w:rsidR="004D563B" w:rsidRPr="004D563B" w:rsidRDefault="004D563B" w:rsidP="004D563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563B">
              <w:rPr>
                <w:rFonts w:ascii="Times New Roman" w:eastAsia="Calibri" w:hAnsi="Times New Roman" w:cs="Times New Roman"/>
                <w:sz w:val="26"/>
                <w:szCs w:val="26"/>
              </w:rPr>
              <w:t>Документ, подтверждающий полномочия представителя:</w:t>
            </w:r>
          </w:p>
          <w:p w14:paraId="36E31932" w14:textId="77777777" w:rsidR="004D563B" w:rsidRPr="004D563B" w:rsidRDefault="004D563B" w:rsidP="004D563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563B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____________________________________________________________________________</w:t>
            </w:r>
          </w:p>
          <w:p w14:paraId="414A5E78" w14:textId="77777777" w:rsidR="004D563B" w:rsidRPr="004D563B" w:rsidRDefault="004D563B" w:rsidP="004D56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6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_______________________________________________________________________ </w:t>
            </w:r>
          </w:p>
          <w:p w14:paraId="5D16EA1F" w14:textId="77777777" w:rsidR="004D563B" w:rsidRPr="004D563B" w:rsidRDefault="004D563B" w:rsidP="004D5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563B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документа)</w:t>
            </w:r>
          </w:p>
          <w:p w14:paraId="5320A0DF" w14:textId="77777777" w:rsidR="004D563B" w:rsidRPr="004D563B" w:rsidRDefault="004D563B" w:rsidP="004D56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C85D49" w14:textId="77777777" w:rsidR="004D563B" w:rsidRPr="004D563B" w:rsidRDefault="004D563B" w:rsidP="004D56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63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*Заполняется в случае, если форма согласия на обработку персональных данных, разрешенных субъектом персональных данных для распространения, даётся законным (уполномоченным) представителем.</w:t>
            </w:r>
          </w:p>
        </w:tc>
      </w:tr>
    </w:tbl>
    <w:p w14:paraId="717EE714" w14:textId="77777777" w:rsidR="004D563B" w:rsidRPr="004D563B" w:rsidRDefault="004D563B" w:rsidP="004D563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63B">
        <w:rPr>
          <w:rFonts w:ascii="Times New Roman" w:eastAsia="Calibri" w:hAnsi="Times New Roman" w:cs="Times New Roman"/>
          <w:sz w:val="28"/>
          <w:szCs w:val="28"/>
        </w:rPr>
        <w:t>В соответствии со статьей 10.1 Федерального закона от 27.07.2006 № 152-ФЗ «О персональных данных», в целях:</w:t>
      </w:r>
    </w:p>
    <w:p w14:paraId="2C73DF61" w14:textId="77777777" w:rsidR="004D563B" w:rsidRPr="004D563B" w:rsidRDefault="004D563B" w:rsidP="004D563B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63B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обеспечения соблюдения законов и иных нормативных правовых актов в деятельности ФБУ «Рослесозащита», филиала ФБУ «Рослесозащита» - «ЦЗЛ Калининградской области»;</w:t>
      </w:r>
    </w:p>
    <w:p w14:paraId="744D627A" w14:textId="77777777" w:rsidR="004D563B" w:rsidRPr="004D563B" w:rsidRDefault="004D563B" w:rsidP="004D563B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63B">
        <w:rPr>
          <w:rFonts w:ascii="Times New Roman" w:eastAsia="Calibri" w:hAnsi="Times New Roman" w:cs="Times New Roman"/>
          <w:sz w:val="28"/>
          <w:szCs w:val="28"/>
        </w:rPr>
        <w:t>освещения результатов конкурса детских рисунков «Лес – для Победы»;</w:t>
      </w:r>
    </w:p>
    <w:p w14:paraId="57C7E525" w14:textId="77777777" w:rsidR="004D563B" w:rsidRPr="004D563B" w:rsidRDefault="004D563B" w:rsidP="004D563B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63B">
        <w:rPr>
          <w:rFonts w:ascii="Times New Roman" w:eastAsia="Calibri" w:hAnsi="Times New Roman" w:cs="Times New Roman"/>
          <w:sz w:val="28"/>
          <w:szCs w:val="28"/>
        </w:rPr>
        <w:t>осуществления эколого-патриотического воспитания, сохранения исторической памяти и формирования гражданского самосознания.</w:t>
      </w:r>
    </w:p>
    <w:p w14:paraId="2AAE9BFA" w14:textId="77777777" w:rsidR="004D563B" w:rsidRPr="004D563B" w:rsidRDefault="004D563B" w:rsidP="004D56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63B">
        <w:rPr>
          <w:rFonts w:ascii="Times New Roman" w:eastAsia="Calibri" w:hAnsi="Times New Roman" w:cs="Times New Roman"/>
          <w:sz w:val="28"/>
          <w:szCs w:val="28"/>
        </w:rPr>
        <w:t>Даю согласие ФБУ «Рослесозащита», филиалу ФБУ «Рослесозащита» - «ЦЗЛ Калининградской области» на обработку персональных данных субъекта персональных данных для распространения на информационных ресурсах ФБУ «Рослесозащита», филиала ФБУ «Рослесозащита» - «ЦЗЛ Калининградской области»:</w:t>
      </w:r>
    </w:p>
    <w:p w14:paraId="07A29001" w14:textId="77777777" w:rsidR="004D563B" w:rsidRPr="004D563B" w:rsidRDefault="004D563B" w:rsidP="004D563B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Pr="004D563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https://rcfh.ru</w:t>
        </w:r>
      </w:hyperlink>
      <w:r w:rsidRPr="004D56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27B2319" w14:textId="77777777" w:rsidR="004D563B" w:rsidRPr="004D563B" w:rsidRDefault="004D563B" w:rsidP="004D563B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Pr="004D563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https://vk.com/roslesozachita</w:t>
        </w:r>
      </w:hyperlink>
      <w:r w:rsidRPr="004D56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8FE3A6B" w14:textId="77777777" w:rsidR="004D563B" w:rsidRPr="004D563B" w:rsidRDefault="004D563B" w:rsidP="004D563B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anchor="@roslesozaschita" w:history="1">
        <w:r w:rsidRPr="004D563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https://web.telegram.org/k/#@roslesozaschita</w:t>
        </w:r>
      </w:hyperlink>
      <w:r w:rsidRPr="004D56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C13E786" w14:textId="77777777" w:rsidR="004D563B" w:rsidRPr="004D563B" w:rsidRDefault="004D563B" w:rsidP="004D563B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Pr="004D563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https://ok.ru/roslesozashchita</w:t>
        </w:r>
      </w:hyperlink>
      <w:r w:rsidRPr="004D56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2A5E98F" w14:textId="77777777" w:rsidR="004D563B" w:rsidRPr="004D563B" w:rsidRDefault="004D563B" w:rsidP="004D56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63B">
        <w:rPr>
          <w:rFonts w:ascii="Times New Roman" w:eastAsia="Calibri" w:hAnsi="Times New Roman" w:cs="Times New Roman"/>
          <w:sz w:val="28"/>
          <w:szCs w:val="28"/>
        </w:rPr>
        <w:t>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данных.</w:t>
      </w:r>
    </w:p>
    <w:p w14:paraId="31FDB950" w14:textId="77777777" w:rsidR="004D563B" w:rsidRPr="004D563B" w:rsidRDefault="004D563B" w:rsidP="004D56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63B">
        <w:rPr>
          <w:rFonts w:ascii="Times New Roman" w:eastAsia="Calibri" w:hAnsi="Times New Roman" w:cs="Times New Roman"/>
          <w:sz w:val="28"/>
          <w:szCs w:val="28"/>
        </w:rPr>
        <w:t>Даю согласие ФБУ «Рослесозащита», филиалу ФБУ «Рослесозащита» - «ЦЗЛ</w:t>
      </w:r>
    </w:p>
    <w:p w14:paraId="6DBB0BE7" w14:textId="77777777" w:rsidR="004D563B" w:rsidRPr="004D563B" w:rsidRDefault="004D563B" w:rsidP="004D56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63B">
        <w:rPr>
          <w:rFonts w:ascii="Times New Roman" w:eastAsia="Calibri" w:hAnsi="Times New Roman" w:cs="Times New Roman"/>
          <w:sz w:val="28"/>
          <w:szCs w:val="28"/>
        </w:rPr>
        <w:t>Калининградской области» на обработку персональных данных субъекта персональных данных для распространения на информационных ресурсах ФБУ «Рослесозащита», филиала ФБУ «Рослесозащита» - «ЦЗЛ Калининградской области»:</w:t>
      </w:r>
    </w:p>
    <w:p w14:paraId="3BC48598" w14:textId="77777777" w:rsidR="004D563B" w:rsidRPr="004D563B" w:rsidRDefault="004D563B" w:rsidP="004D563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63B">
        <w:rPr>
          <w:rFonts w:ascii="Times New Roman" w:eastAsia="Calibri" w:hAnsi="Times New Roman" w:cs="Times New Roman"/>
          <w:sz w:val="28"/>
          <w:szCs w:val="28"/>
        </w:rPr>
        <w:t>в административных зданиях, занимаемых ФБУ «Рослесозащита», филиала ФБУ «Рослесозащита» - «ЦЗЛ Калининградской области»;</w:t>
      </w:r>
    </w:p>
    <w:p w14:paraId="7D45E89D" w14:textId="77777777" w:rsidR="004D563B" w:rsidRPr="004D563B" w:rsidRDefault="004D563B" w:rsidP="004D563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63B">
        <w:rPr>
          <w:rFonts w:ascii="Times New Roman" w:eastAsia="Calibri" w:hAnsi="Times New Roman" w:cs="Times New Roman"/>
          <w:sz w:val="28"/>
          <w:szCs w:val="28"/>
        </w:rPr>
        <w:t>в печатных изданиях: книгах, сборниках, публикациях и иных видах печатной продукции;</w:t>
      </w:r>
    </w:p>
    <w:p w14:paraId="7DF9CB6A" w14:textId="77777777" w:rsidR="004D563B" w:rsidRPr="004D563B" w:rsidRDefault="004D563B" w:rsidP="004D563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63B">
        <w:rPr>
          <w:rFonts w:ascii="Times New Roman" w:eastAsia="Calibri" w:hAnsi="Times New Roman" w:cs="Times New Roman"/>
          <w:sz w:val="28"/>
          <w:szCs w:val="28"/>
        </w:rPr>
        <w:t>в виде сувенирной продукции (буклеты, календари, альбомы и другие изделия)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данных.</w:t>
      </w:r>
    </w:p>
    <w:p w14:paraId="72FD8F6D" w14:textId="77777777" w:rsidR="004D563B" w:rsidRPr="004D563B" w:rsidRDefault="004D563B" w:rsidP="004D56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63B">
        <w:rPr>
          <w:rFonts w:ascii="Times New Roman" w:eastAsia="Calibri" w:hAnsi="Times New Roman" w:cs="Times New Roman"/>
          <w:sz w:val="28"/>
          <w:szCs w:val="28"/>
        </w:rPr>
        <w:t>Персональные данные:</w:t>
      </w:r>
    </w:p>
    <w:p w14:paraId="0474346C" w14:textId="77777777" w:rsidR="004D563B" w:rsidRPr="004D563B" w:rsidRDefault="004D563B" w:rsidP="004D56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63B">
        <w:rPr>
          <w:rFonts w:ascii="Times New Roman" w:eastAsia="Calibri" w:hAnsi="Times New Roman" w:cs="Times New Roman"/>
          <w:sz w:val="28"/>
          <w:szCs w:val="28"/>
        </w:rPr>
        <w:t>- фамилия, имя, отчество;</w:t>
      </w:r>
    </w:p>
    <w:p w14:paraId="37A99F56" w14:textId="77777777" w:rsidR="000F6699" w:rsidRDefault="004D563B" w:rsidP="000F66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63B">
        <w:rPr>
          <w:rFonts w:ascii="Times New Roman" w:eastAsia="Calibri" w:hAnsi="Times New Roman" w:cs="Times New Roman"/>
          <w:sz w:val="28"/>
          <w:szCs w:val="28"/>
        </w:rPr>
        <w:t>- возраст.</w:t>
      </w:r>
    </w:p>
    <w:p w14:paraId="56066C71" w14:textId="7741F039" w:rsidR="004D563B" w:rsidRPr="004D563B" w:rsidRDefault="004D563B" w:rsidP="000F66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63B">
        <w:rPr>
          <w:rFonts w:ascii="Times New Roman" w:eastAsia="Calibri" w:hAnsi="Times New Roman" w:cs="Times New Roman"/>
          <w:sz w:val="28"/>
          <w:szCs w:val="28"/>
        </w:rPr>
        <w:t xml:space="preserve">Условия и запреты на обработку вышеуказанных персональных данных (часть 9 статьи 10.1 Федерального закона от 27.07.2006 №152-ФЗ «О персональных данных) </w:t>
      </w:r>
      <w:r w:rsidRPr="004D563B">
        <w:rPr>
          <w:rFonts w:ascii="Times New Roman" w:eastAsia="Calibri" w:hAnsi="Times New Roman" w:cs="Times New Roman"/>
          <w:b/>
          <w:sz w:val="28"/>
          <w:szCs w:val="28"/>
        </w:rPr>
        <w:t>не устанавливаю</w:t>
      </w:r>
      <w:r w:rsidRPr="004D563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7B027E" w14:textId="77777777" w:rsidR="004D563B" w:rsidRPr="004D563B" w:rsidRDefault="004D563B" w:rsidP="004D563B">
      <w:pPr>
        <w:spacing w:before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63B">
        <w:rPr>
          <w:rFonts w:ascii="Times New Roman" w:eastAsia="Calibri" w:hAnsi="Times New Roman" w:cs="Times New Roman"/>
          <w:sz w:val="28"/>
          <w:szCs w:val="28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4D563B">
        <w:rPr>
          <w:rFonts w:ascii="Times New Roman" w:eastAsia="Calibri" w:hAnsi="Times New Roman" w:cs="Times New Roman"/>
          <w:b/>
          <w:sz w:val="28"/>
          <w:szCs w:val="28"/>
        </w:rPr>
        <w:t>не устанавливаю</w:t>
      </w:r>
      <w:r w:rsidRPr="004D563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567B63" w14:textId="01527DFD" w:rsidR="004D563B" w:rsidRPr="004D563B" w:rsidRDefault="004D563B" w:rsidP="004D563B">
      <w:pPr>
        <w:spacing w:before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563B">
        <w:rPr>
          <w:rFonts w:ascii="Times New Roman" w:eastAsia="Calibri" w:hAnsi="Times New Roman" w:cs="Times New Roman"/>
          <w:sz w:val="26"/>
          <w:szCs w:val="26"/>
        </w:rPr>
        <w:t>Настоящее согласие действует со дня его подписания до дня отзыва в письменной форме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76"/>
        <w:gridCol w:w="651"/>
        <w:gridCol w:w="346"/>
        <w:gridCol w:w="1813"/>
        <w:gridCol w:w="281"/>
        <w:gridCol w:w="984"/>
        <w:gridCol w:w="5511"/>
      </w:tblGrid>
      <w:tr w:rsidR="004D563B" w:rsidRPr="004D563B" w14:paraId="3BFDE86F" w14:textId="77777777" w:rsidTr="007D7C54">
        <w:tc>
          <w:tcPr>
            <w:tcW w:w="378" w:type="dxa"/>
            <w:shd w:val="clear" w:color="auto" w:fill="auto"/>
          </w:tcPr>
          <w:p w14:paraId="4DC86D90" w14:textId="77777777" w:rsidR="004D563B" w:rsidRPr="004D563B" w:rsidRDefault="004D563B" w:rsidP="004D563B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563B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14:paraId="1D201D08" w14:textId="488D28C2" w:rsidR="004D563B" w:rsidRPr="004D563B" w:rsidRDefault="004D563B" w:rsidP="004D563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color w:val="4472C4" w:themeColor="accent1"/>
                <w:sz w:val="26"/>
                <w:szCs w:val="26"/>
              </w:rPr>
            </w:pPr>
            <w:r w:rsidRPr="004D563B">
              <w:rPr>
                <w:rFonts w:ascii="Times New Roman" w:eastAsia="Calibri" w:hAnsi="Times New Roman" w:cs="Times New Roman"/>
                <w:i/>
                <w:color w:val="4472C4" w:themeColor="accent1"/>
                <w:sz w:val="26"/>
                <w:szCs w:val="26"/>
              </w:rPr>
              <w:t>01</w:t>
            </w:r>
          </w:p>
        </w:tc>
        <w:tc>
          <w:tcPr>
            <w:tcW w:w="346" w:type="dxa"/>
            <w:shd w:val="clear" w:color="auto" w:fill="auto"/>
          </w:tcPr>
          <w:p w14:paraId="74068F13" w14:textId="77777777" w:rsidR="004D563B" w:rsidRPr="004D563B" w:rsidRDefault="004D563B" w:rsidP="004D563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color w:val="4472C4" w:themeColor="accent1"/>
                <w:sz w:val="26"/>
                <w:szCs w:val="26"/>
              </w:rPr>
            </w:pPr>
            <w:r w:rsidRPr="004D563B">
              <w:rPr>
                <w:rFonts w:ascii="Times New Roman" w:eastAsia="Calibri" w:hAnsi="Times New Roman" w:cs="Times New Roman"/>
                <w:i/>
                <w:color w:val="4472C4" w:themeColor="accent1"/>
                <w:sz w:val="26"/>
                <w:szCs w:val="26"/>
              </w:rPr>
              <w:t>»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14:paraId="3AABBD92" w14:textId="31679AD8" w:rsidR="004D563B" w:rsidRPr="004D563B" w:rsidRDefault="004D563B" w:rsidP="004D563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color w:val="4472C4" w:themeColor="accent1"/>
                <w:sz w:val="26"/>
                <w:szCs w:val="26"/>
              </w:rPr>
            </w:pPr>
            <w:r w:rsidRPr="004D563B">
              <w:rPr>
                <w:rFonts w:ascii="Times New Roman" w:eastAsia="Calibri" w:hAnsi="Times New Roman" w:cs="Times New Roman"/>
                <w:i/>
                <w:color w:val="4472C4" w:themeColor="accent1"/>
                <w:sz w:val="26"/>
                <w:szCs w:val="26"/>
              </w:rPr>
              <w:t>марта</w:t>
            </w:r>
          </w:p>
        </w:tc>
        <w:tc>
          <w:tcPr>
            <w:tcW w:w="283" w:type="dxa"/>
            <w:shd w:val="clear" w:color="auto" w:fill="auto"/>
          </w:tcPr>
          <w:p w14:paraId="699452A4" w14:textId="77777777" w:rsidR="004D563B" w:rsidRPr="004D563B" w:rsidRDefault="004D563B" w:rsidP="004D563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color w:val="4472C4" w:themeColor="accent1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7A335E27" w14:textId="77777777" w:rsidR="004D563B" w:rsidRPr="004D563B" w:rsidRDefault="004D563B" w:rsidP="004D563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color w:val="4472C4" w:themeColor="accent1"/>
                <w:sz w:val="26"/>
                <w:szCs w:val="26"/>
              </w:rPr>
            </w:pPr>
            <w:r w:rsidRPr="004D563B">
              <w:rPr>
                <w:rFonts w:ascii="Times New Roman" w:eastAsia="Calibri" w:hAnsi="Times New Roman" w:cs="Times New Roman"/>
                <w:i/>
                <w:color w:val="4472C4" w:themeColor="accent1"/>
                <w:sz w:val="26"/>
                <w:szCs w:val="26"/>
              </w:rPr>
              <w:t>2025 г.</w:t>
            </w:r>
          </w:p>
        </w:tc>
        <w:tc>
          <w:tcPr>
            <w:tcW w:w="5675" w:type="dxa"/>
            <w:tcBorders>
              <w:bottom w:val="single" w:sz="4" w:space="0" w:color="auto"/>
            </w:tcBorders>
            <w:shd w:val="clear" w:color="auto" w:fill="auto"/>
          </w:tcPr>
          <w:p w14:paraId="1FAFF2AF" w14:textId="5FFA9E58" w:rsidR="004D563B" w:rsidRPr="004D563B" w:rsidRDefault="004D563B" w:rsidP="004D563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color w:val="4472C4" w:themeColor="accent1"/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997D39" wp14:editId="1765B2B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4445</wp:posOffset>
                      </wp:positionV>
                      <wp:extent cx="460375" cy="170815"/>
                      <wp:effectExtent l="19050" t="0" r="15875" b="38735"/>
                      <wp:wrapNone/>
                      <wp:docPr id="1" name="Полилиния: фигур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375" cy="170815"/>
                              </a:xfrm>
                              <a:custGeom>
                                <a:avLst/>
                                <a:gdLst>
                                  <a:gd name="connsiteX0" fmla="*/ 9525 w 590575"/>
                                  <a:gd name="connsiteY0" fmla="*/ 76200 h 219075"/>
                                  <a:gd name="connsiteX1" fmla="*/ 257175 w 590575"/>
                                  <a:gd name="connsiteY1" fmla="*/ 28575 h 219075"/>
                                  <a:gd name="connsiteX2" fmla="*/ 409575 w 590575"/>
                                  <a:gd name="connsiteY2" fmla="*/ 38100 h 219075"/>
                                  <a:gd name="connsiteX3" fmla="*/ 428625 w 590575"/>
                                  <a:gd name="connsiteY3" fmla="*/ 66675 h 219075"/>
                                  <a:gd name="connsiteX4" fmla="*/ 485775 w 590575"/>
                                  <a:gd name="connsiteY4" fmla="*/ 104775 h 219075"/>
                                  <a:gd name="connsiteX5" fmla="*/ 504825 w 590575"/>
                                  <a:gd name="connsiteY5" fmla="*/ 133350 h 219075"/>
                                  <a:gd name="connsiteX6" fmla="*/ 504825 w 590575"/>
                                  <a:gd name="connsiteY6" fmla="*/ 142875 h 219075"/>
                                  <a:gd name="connsiteX7" fmla="*/ 457200 w 590575"/>
                                  <a:gd name="connsiteY7" fmla="*/ 114300 h 219075"/>
                                  <a:gd name="connsiteX8" fmla="*/ 419100 w 590575"/>
                                  <a:gd name="connsiteY8" fmla="*/ 104775 h 219075"/>
                                  <a:gd name="connsiteX9" fmla="*/ 276225 w 590575"/>
                                  <a:gd name="connsiteY9" fmla="*/ 85725 h 219075"/>
                                  <a:gd name="connsiteX10" fmla="*/ 133350 w 590575"/>
                                  <a:gd name="connsiteY10" fmla="*/ 104775 h 219075"/>
                                  <a:gd name="connsiteX11" fmla="*/ 104775 w 590575"/>
                                  <a:gd name="connsiteY11" fmla="*/ 114300 h 219075"/>
                                  <a:gd name="connsiteX12" fmla="*/ 19050 w 590575"/>
                                  <a:gd name="connsiteY12" fmla="*/ 47625 h 219075"/>
                                  <a:gd name="connsiteX13" fmla="*/ 0 w 590575"/>
                                  <a:gd name="connsiteY13" fmla="*/ 19050 h 219075"/>
                                  <a:gd name="connsiteX14" fmla="*/ 66675 w 590575"/>
                                  <a:gd name="connsiteY14" fmla="*/ 19050 h 219075"/>
                                  <a:gd name="connsiteX15" fmla="*/ 228600 w 590575"/>
                                  <a:gd name="connsiteY15" fmla="*/ 38100 h 219075"/>
                                  <a:gd name="connsiteX16" fmla="*/ 257175 w 590575"/>
                                  <a:gd name="connsiteY16" fmla="*/ 47625 h 219075"/>
                                  <a:gd name="connsiteX17" fmla="*/ 352425 w 590575"/>
                                  <a:gd name="connsiteY17" fmla="*/ 19050 h 219075"/>
                                  <a:gd name="connsiteX18" fmla="*/ 342900 w 590575"/>
                                  <a:gd name="connsiteY18" fmla="*/ 76200 h 219075"/>
                                  <a:gd name="connsiteX19" fmla="*/ 314325 w 590575"/>
                                  <a:gd name="connsiteY19" fmla="*/ 219075 h 219075"/>
                                  <a:gd name="connsiteX20" fmla="*/ 171450 w 590575"/>
                                  <a:gd name="connsiteY20" fmla="*/ 200025 h 219075"/>
                                  <a:gd name="connsiteX21" fmla="*/ 66675 w 590575"/>
                                  <a:gd name="connsiteY21" fmla="*/ 190500 h 219075"/>
                                  <a:gd name="connsiteX22" fmla="*/ 57150 w 590575"/>
                                  <a:gd name="connsiteY22" fmla="*/ 161925 h 219075"/>
                                  <a:gd name="connsiteX23" fmla="*/ 95250 w 590575"/>
                                  <a:gd name="connsiteY23" fmla="*/ 114300 h 219075"/>
                                  <a:gd name="connsiteX24" fmla="*/ 123825 w 590575"/>
                                  <a:gd name="connsiteY24" fmla="*/ 104775 h 219075"/>
                                  <a:gd name="connsiteX25" fmla="*/ 152400 w 590575"/>
                                  <a:gd name="connsiteY25" fmla="*/ 85725 h 219075"/>
                                  <a:gd name="connsiteX26" fmla="*/ 219075 w 590575"/>
                                  <a:gd name="connsiteY26" fmla="*/ 57150 h 219075"/>
                                  <a:gd name="connsiteX27" fmla="*/ 295275 w 590575"/>
                                  <a:gd name="connsiteY27" fmla="*/ 66675 h 219075"/>
                                  <a:gd name="connsiteX28" fmla="*/ 352425 w 590575"/>
                                  <a:gd name="connsiteY28" fmla="*/ 85725 h 219075"/>
                                  <a:gd name="connsiteX29" fmla="*/ 552450 w 590575"/>
                                  <a:gd name="connsiteY29" fmla="*/ 57150 h 219075"/>
                                  <a:gd name="connsiteX30" fmla="*/ 581025 w 590575"/>
                                  <a:gd name="connsiteY30" fmla="*/ 38100 h 219075"/>
                                  <a:gd name="connsiteX31" fmla="*/ 590550 w 590575"/>
                                  <a:gd name="connsiteY31" fmla="*/ 0 h 2190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590575" h="219075">
                                    <a:moveTo>
                                      <a:pt x="9525" y="76200"/>
                                    </a:moveTo>
                                    <a:cubicBezTo>
                                      <a:pt x="96154" y="54543"/>
                                      <a:pt x="168763" y="28575"/>
                                      <a:pt x="257175" y="28575"/>
                                    </a:cubicBezTo>
                                    <a:cubicBezTo>
                                      <a:pt x="308074" y="28575"/>
                                      <a:pt x="358775" y="34925"/>
                                      <a:pt x="409575" y="38100"/>
                                    </a:cubicBezTo>
                                    <a:cubicBezTo>
                                      <a:pt x="415925" y="47625"/>
                                      <a:pt x="420010" y="59137"/>
                                      <a:pt x="428625" y="66675"/>
                                    </a:cubicBezTo>
                                    <a:cubicBezTo>
                                      <a:pt x="445855" y="81752"/>
                                      <a:pt x="485775" y="104775"/>
                                      <a:pt x="485775" y="104775"/>
                                    </a:cubicBezTo>
                                    <a:cubicBezTo>
                                      <a:pt x="492125" y="114300"/>
                                      <a:pt x="498171" y="124035"/>
                                      <a:pt x="504825" y="133350"/>
                                    </a:cubicBezTo>
                                    <a:cubicBezTo>
                                      <a:pt x="555763" y="204663"/>
                                      <a:pt x="532508" y="163637"/>
                                      <a:pt x="504825" y="142875"/>
                                    </a:cubicBezTo>
                                    <a:cubicBezTo>
                                      <a:pt x="490014" y="131767"/>
                                      <a:pt x="474118" y="121819"/>
                                      <a:pt x="457200" y="114300"/>
                                    </a:cubicBezTo>
                                    <a:cubicBezTo>
                                      <a:pt x="445237" y="108983"/>
                                      <a:pt x="431879" y="107615"/>
                                      <a:pt x="419100" y="104775"/>
                                    </a:cubicBezTo>
                                    <a:cubicBezTo>
                                      <a:pt x="354534" y="90427"/>
                                      <a:pt x="359305" y="94033"/>
                                      <a:pt x="276225" y="85725"/>
                                    </a:cubicBezTo>
                                    <a:cubicBezTo>
                                      <a:pt x="257682" y="88043"/>
                                      <a:pt x="155258" y="100393"/>
                                      <a:pt x="133350" y="104775"/>
                                    </a:cubicBezTo>
                                    <a:cubicBezTo>
                                      <a:pt x="123505" y="106744"/>
                                      <a:pt x="114300" y="111125"/>
                                      <a:pt x="104775" y="114300"/>
                                    </a:cubicBezTo>
                                    <a:cubicBezTo>
                                      <a:pt x="34699" y="100285"/>
                                      <a:pt x="66130" y="118245"/>
                                      <a:pt x="19050" y="47625"/>
                                    </a:cubicBezTo>
                                    <a:lnTo>
                                      <a:pt x="0" y="19050"/>
                                    </a:lnTo>
                                    <a:cubicBezTo>
                                      <a:pt x="47109" y="3347"/>
                                      <a:pt x="10861" y="9748"/>
                                      <a:pt x="66675" y="19050"/>
                                    </a:cubicBezTo>
                                    <a:cubicBezTo>
                                      <a:pt x="92857" y="23414"/>
                                      <a:pt x="205656" y="35551"/>
                                      <a:pt x="228600" y="38100"/>
                                    </a:cubicBezTo>
                                    <a:cubicBezTo>
                                      <a:pt x="238125" y="41275"/>
                                      <a:pt x="247135" y="47625"/>
                                      <a:pt x="257175" y="47625"/>
                                    </a:cubicBezTo>
                                    <a:cubicBezTo>
                                      <a:pt x="318467" y="47625"/>
                                      <a:pt x="313693" y="44871"/>
                                      <a:pt x="352425" y="19050"/>
                                    </a:cubicBezTo>
                                    <a:cubicBezTo>
                                      <a:pt x="349250" y="38100"/>
                                      <a:pt x="345033" y="57005"/>
                                      <a:pt x="342900" y="76200"/>
                                    </a:cubicBezTo>
                                    <a:cubicBezTo>
                                      <a:pt x="328234" y="208193"/>
                                      <a:pt x="355837" y="156807"/>
                                      <a:pt x="314325" y="219075"/>
                                    </a:cubicBezTo>
                                    <a:cubicBezTo>
                                      <a:pt x="267654" y="212408"/>
                                      <a:pt x="218227" y="204949"/>
                                      <a:pt x="171450" y="200025"/>
                                    </a:cubicBezTo>
                                    <a:cubicBezTo>
                                      <a:pt x="136574" y="196354"/>
                                      <a:pt x="101600" y="193675"/>
                                      <a:pt x="66675" y="190500"/>
                                    </a:cubicBezTo>
                                    <a:cubicBezTo>
                                      <a:pt x="63500" y="180975"/>
                                      <a:pt x="57150" y="171965"/>
                                      <a:pt x="57150" y="161925"/>
                                    </a:cubicBezTo>
                                    <a:cubicBezTo>
                                      <a:pt x="57150" y="134461"/>
                                      <a:pt x="73309" y="125271"/>
                                      <a:pt x="95250" y="114300"/>
                                    </a:cubicBezTo>
                                    <a:cubicBezTo>
                                      <a:pt x="104230" y="109810"/>
                                      <a:pt x="114845" y="109265"/>
                                      <a:pt x="123825" y="104775"/>
                                    </a:cubicBezTo>
                                    <a:cubicBezTo>
                                      <a:pt x="134064" y="99655"/>
                                      <a:pt x="142461" y="91405"/>
                                      <a:pt x="152400" y="85725"/>
                                    </a:cubicBezTo>
                                    <a:cubicBezTo>
                                      <a:pt x="185356" y="66893"/>
                                      <a:pt x="187017" y="67836"/>
                                      <a:pt x="219075" y="57150"/>
                                    </a:cubicBezTo>
                                    <a:cubicBezTo>
                                      <a:pt x="244475" y="60325"/>
                                      <a:pt x="270246" y="61312"/>
                                      <a:pt x="295275" y="66675"/>
                                    </a:cubicBezTo>
                                    <a:cubicBezTo>
                                      <a:pt x="314910" y="70882"/>
                                      <a:pt x="352425" y="85725"/>
                                      <a:pt x="352425" y="85725"/>
                                    </a:cubicBezTo>
                                    <a:cubicBezTo>
                                      <a:pt x="380071" y="83882"/>
                                      <a:pt x="506925" y="87500"/>
                                      <a:pt x="552450" y="57150"/>
                                    </a:cubicBezTo>
                                    <a:lnTo>
                                      <a:pt x="581025" y="38100"/>
                                    </a:lnTo>
                                    <a:cubicBezTo>
                                      <a:pt x="591554" y="6513"/>
                                      <a:pt x="590550" y="19565"/>
                                      <a:pt x="590550" y="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6761FE" id="Полилиния: фигура 1" o:spid="_x0000_s1026" style="position:absolute;margin-left:.2pt;margin-top:.35pt;width:36.25pt;height:1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0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" path="m9525,76200c96154,54543,168763,28575,257175,28575v50899,,101600,6350,152400,9525c415925,47625,420010,59137,428625,66675v17230,15077,57150,38100,57150,38100c492125,114300,498171,124035,504825,133350v50938,71313,27683,30287,,9525c490014,131767,474118,121819,457200,114300v-11963,-5317,-25321,-6685,-38100,-9525c354534,90427,359305,94033,276225,85725v-18543,2318,-120967,14668,-142875,19050c123505,106744,114300,111125,104775,114300,34699,100285,66130,118245,19050,47625l,19050v47109,-15703,10861,-9302,66675,c92857,23414,205656,35551,228600,38100v9525,3175,18535,9525,28575,9525c318467,47625,313693,44871,352425,19050v-3175,19050,-7392,37955,-9525,57150c328234,208193,355837,156807,314325,219075,267654,212408,218227,204949,171450,200025v-34876,-3671,-69850,-6350,-104775,-9525c63500,180975,57150,171965,57150,161925v,-27464,16159,-36654,38100,-47625c104230,109810,114845,109265,123825,104775v10239,-5120,18636,-13370,28575,-19050c185356,66893,187017,67836,219075,57150v25400,3175,51171,4162,76200,9525c314910,70882,352425,85725,352425,85725v27646,-1843,154500,1775,200025,-28575l581025,38100c591554,6513,590550,19565,590550,e" filled="f" strokecolor="#1f3763 [1604]" strokeweight="1pt">
                      <v:stroke joinstyle="miter"/>
                      <v:path arrowok="t" o:connecttype="custom" o:connectlocs="7425,59414;200477,22280;319279,29707;334129,51987;378680,81694;393530,103974;393530,111401;356404,89121;326704,81694;215328,66841;103951,81694;81676,89121;14850,37134;0,14853;51976,14853;178202,29707;200477,37134;274728,14853;267303,59414;245028,170815;133652,155962;51976,148535;44551,126255;74251,89121;96526,81694;118801,66841;170777,44560;230178,51987;274728,66841;430655,44560;452930,29707;460356,0" o:connectangles="0,0,0,0,0,0,0,0,0,0,0,0,0,0,0,0,0,0,0,0,0,0,0,0,0,0,0,0,0,0,0,0"/>
                    </v:shape>
                  </w:pict>
                </mc:Fallback>
              </mc:AlternateContent>
            </w:r>
            <w:r w:rsidRPr="004D563B">
              <w:rPr>
                <w:rFonts w:ascii="Times New Roman" w:eastAsia="Calibri" w:hAnsi="Times New Roman" w:cs="Times New Roman"/>
                <w:i/>
                <w:color w:val="4472C4" w:themeColor="accent1"/>
                <w:sz w:val="26"/>
                <w:szCs w:val="26"/>
              </w:rPr>
              <w:t>Иванова Т.П.</w:t>
            </w:r>
          </w:p>
        </w:tc>
      </w:tr>
    </w:tbl>
    <w:p w14:paraId="16CAC165" w14:textId="77777777" w:rsidR="004D563B" w:rsidRPr="004D563B" w:rsidRDefault="004D563B" w:rsidP="000F669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D563B" w:rsidRPr="004D563B" w:rsidSect="004D563B">
      <w:headerReference w:type="even" r:id="rId11"/>
      <w:headerReference w:type="default" r:id="rId12"/>
      <w:pgSz w:w="11909" w:h="16840"/>
      <w:pgMar w:top="284" w:right="896" w:bottom="1237" w:left="10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798BE" w14:textId="77777777" w:rsidR="00000000" w:rsidRDefault="000F6699">
      <w:pPr>
        <w:spacing w:after="0" w:line="240" w:lineRule="auto"/>
      </w:pPr>
      <w:r>
        <w:separator/>
      </w:r>
    </w:p>
  </w:endnote>
  <w:endnote w:type="continuationSeparator" w:id="0">
    <w:p w14:paraId="1F7D9DFE" w14:textId="77777777" w:rsidR="00000000" w:rsidRDefault="000F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EEC45" w14:textId="77777777" w:rsidR="00000000" w:rsidRDefault="000F6699">
      <w:pPr>
        <w:spacing w:after="0" w:line="240" w:lineRule="auto"/>
      </w:pPr>
      <w:r>
        <w:separator/>
      </w:r>
    </w:p>
  </w:footnote>
  <w:footnote w:type="continuationSeparator" w:id="0">
    <w:p w14:paraId="312F7E24" w14:textId="77777777" w:rsidR="00000000" w:rsidRDefault="000F6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29B7D" w14:textId="77777777" w:rsidR="00D94B05" w:rsidRDefault="000F66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3D31C" w14:textId="77777777" w:rsidR="00D94B05" w:rsidRDefault="000F66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63E9D"/>
    <w:multiLevelType w:val="hybridMultilevel"/>
    <w:tmpl w:val="A71685FC"/>
    <w:lvl w:ilvl="0" w:tplc="6F7EC95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20172"/>
    <w:multiLevelType w:val="hybridMultilevel"/>
    <w:tmpl w:val="3B709870"/>
    <w:lvl w:ilvl="0" w:tplc="6F7EC95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D0B8D"/>
    <w:multiLevelType w:val="hybridMultilevel"/>
    <w:tmpl w:val="2EA04044"/>
    <w:lvl w:ilvl="0" w:tplc="B51205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9F4"/>
    <w:rsid w:val="000F6699"/>
    <w:rsid w:val="004D563B"/>
    <w:rsid w:val="005A5718"/>
    <w:rsid w:val="007947F6"/>
    <w:rsid w:val="00A3543E"/>
    <w:rsid w:val="00A43D35"/>
    <w:rsid w:val="00B81334"/>
    <w:rsid w:val="00BE0186"/>
    <w:rsid w:val="00CF752D"/>
    <w:rsid w:val="00D7407C"/>
    <w:rsid w:val="00F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7C61"/>
  <w15:chartTrackingRefBased/>
  <w15:docId w15:val="{628AE04C-545F-4311-AE4A-FDEF54BE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407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407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F75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lesozachit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cfh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k.ru/roslesozashchi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telegram.org/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Софинская С.Л.</dc:creator>
  <cp:keywords/>
  <dc:description/>
  <cp:lastModifiedBy>Инженер ИАО</cp:lastModifiedBy>
  <cp:revision>4</cp:revision>
  <dcterms:created xsi:type="dcterms:W3CDTF">2025-02-19T11:37:00Z</dcterms:created>
  <dcterms:modified xsi:type="dcterms:W3CDTF">2025-02-28T08:54:00Z</dcterms:modified>
</cp:coreProperties>
</file>